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AF5424">
      <w:pPr>
        <w:tabs>
          <w:tab w:val="left" w:pos="7020"/>
          <w:tab w:val="left" w:pos="7200"/>
          <w:tab w:val="left" w:pos="7380"/>
        </w:tabs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5F3B98BB">
      <w:pPr>
        <w:tabs>
          <w:tab w:val="left" w:pos="7020"/>
          <w:tab w:val="left" w:pos="7200"/>
          <w:tab w:val="left" w:pos="7380"/>
        </w:tabs>
        <w:spacing w:line="560" w:lineRule="exact"/>
        <w:rPr>
          <w:rFonts w:ascii="仿宋" w:hAnsi="仿宋" w:eastAsia="仿宋"/>
          <w:sz w:val="32"/>
          <w:szCs w:val="32"/>
        </w:rPr>
      </w:pPr>
    </w:p>
    <w:p w14:paraId="0C5F2BDB">
      <w:pPr>
        <w:tabs>
          <w:tab w:val="left" w:pos="7020"/>
          <w:tab w:val="left" w:pos="7200"/>
          <w:tab w:val="left" w:pos="7380"/>
        </w:tabs>
        <w:spacing w:line="560" w:lineRule="exact"/>
        <w:jc w:val="center"/>
        <w:rPr>
          <w:rFonts w:ascii="方正小标宋简体" w:hAnsi="仿宋" w:eastAsia="方正小标宋简体" w:cs="Times New Roman"/>
          <w:sz w:val="44"/>
          <w:szCs w:val="44"/>
        </w:rPr>
      </w:pPr>
      <w:r>
        <w:rPr>
          <w:rFonts w:hint="eastAsia" w:ascii="方正小标宋简体" w:hAnsi="仿宋" w:eastAsia="方正小标宋简体" w:cs="Times New Roman"/>
          <w:sz w:val="44"/>
          <w:szCs w:val="44"/>
        </w:rPr>
        <w:t>聘期制人员工作合同延期平台承诺书</w:t>
      </w:r>
    </w:p>
    <w:p w14:paraId="3A2235F1">
      <w:pPr>
        <w:tabs>
          <w:tab w:val="left" w:pos="7020"/>
          <w:tab w:val="left" w:pos="7200"/>
          <w:tab w:val="left" w:pos="7380"/>
        </w:tabs>
        <w:spacing w:line="560" w:lineRule="exact"/>
        <w:rPr>
          <w:rFonts w:ascii="方正小标宋简体" w:hAnsi="仿宋" w:eastAsia="方正小标宋简体"/>
          <w:sz w:val="44"/>
          <w:szCs w:val="44"/>
        </w:rPr>
      </w:pPr>
    </w:p>
    <w:p w14:paraId="4D7C4008">
      <w:pPr>
        <w:pStyle w:val="6"/>
        <w:widowControl/>
        <w:spacing w:beforeAutospacing="0" w:afterAutospacing="0" w:line="360" w:lineRule="auto"/>
        <w:ind w:firstLine="560" w:firstLineChars="200"/>
        <w:rPr>
          <w:rFonts w:ascii="宋体" w:hAnsi="宋体" w:eastAsia="宋体" w:cs="宋体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</w:rPr>
        <w:t>按照学校聘期制人员有关管理要求，现就聘期制人员合同延期事宜作出如下承诺：</w:t>
      </w:r>
    </w:p>
    <w:p w14:paraId="32B158CF">
      <w:pPr>
        <w:pStyle w:val="6"/>
        <w:widowControl/>
        <w:spacing w:beforeAutospacing="0" w:afterAutospacing="0" w:line="360" w:lineRule="auto"/>
        <w:ind w:firstLine="560" w:firstLineChars="200"/>
        <w:rPr>
          <w:rFonts w:ascii="宋体" w:hAnsi="宋体" w:eastAsia="宋体" w:cs="宋体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</w:rPr>
        <w:t>姓名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kern w:val="2"/>
          <w:sz w:val="28"/>
          <w:szCs w:val="28"/>
        </w:rPr>
        <w:t>，工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/>
        </w:rPr>
        <w:t>号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kern w:val="2"/>
          <w:sz w:val="28"/>
          <w:szCs w:val="28"/>
        </w:rPr>
        <w:t>，岗位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</w:rPr>
        <w:t xml:space="preserve">                 </w:t>
      </w:r>
      <w:r>
        <w:rPr>
          <w:rFonts w:hint="eastAsia" w:ascii="宋体" w:hAnsi="宋体" w:eastAsia="宋体" w:cs="宋体"/>
          <w:kern w:val="2"/>
          <w:sz w:val="28"/>
          <w:szCs w:val="28"/>
        </w:rPr>
        <w:t>，因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</w:rPr>
        <w:t xml:space="preserve">                             </w:t>
      </w:r>
      <w:r>
        <w:rPr>
          <w:rFonts w:hint="eastAsia" w:ascii="宋体" w:hAnsi="宋体" w:eastAsia="宋体" w:cs="宋体"/>
          <w:kern w:val="2"/>
          <w:sz w:val="28"/>
          <w:szCs w:val="28"/>
        </w:rPr>
        <w:t>申请合同延期，我单位已同意。延期时段为：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kern w:val="2"/>
          <w:sz w:val="28"/>
          <w:szCs w:val="28"/>
        </w:rPr>
        <w:t>年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kern w:val="2"/>
          <w:sz w:val="28"/>
          <w:szCs w:val="28"/>
        </w:rPr>
        <w:t>月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kern w:val="2"/>
          <w:sz w:val="28"/>
          <w:szCs w:val="28"/>
        </w:rPr>
        <w:t>日至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kern w:val="2"/>
          <w:sz w:val="28"/>
          <w:szCs w:val="28"/>
        </w:rPr>
        <w:t>年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kern w:val="2"/>
          <w:sz w:val="28"/>
          <w:szCs w:val="28"/>
        </w:rPr>
        <w:t>月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kern w:val="2"/>
          <w:sz w:val="28"/>
          <w:szCs w:val="28"/>
        </w:rPr>
        <w:t>日（共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kern w:val="2"/>
          <w:sz w:val="28"/>
          <w:szCs w:val="28"/>
        </w:rPr>
        <w:t>个月）。</w:t>
      </w:r>
      <w:r>
        <w:rPr>
          <w:rFonts w:hint="eastAsia" w:ascii="宋体" w:hAnsi="宋体" w:eastAsia="宋体" w:cs="宋体"/>
          <w:color w:val="FFFFFF" w:themeColor="background1"/>
          <w:kern w:val="2"/>
          <w:sz w:val="28"/>
          <w:szCs w:val="28"/>
          <w:u w:val="single" w:color="000000" w:themeColor="text1"/>
          <w:lang w:val="en-US" w:eastAsia="zh-CN"/>
          <w14:textFill>
            <w14:solidFill>
              <w14:schemeClr w14:val="bg1"/>
            </w14:solidFill>
          </w14:textFill>
        </w:rPr>
        <w:t>1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kern w:val="2"/>
          <w:sz w:val="28"/>
          <w:szCs w:val="28"/>
        </w:rPr>
        <w:t>（二级学院/科研平台）将承担该人员延聘期间全部用人成本（详情见下表）。</w:t>
      </w:r>
    </w:p>
    <w:p w14:paraId="58A8D83C">
      <w:pPr>
        <w:pStyle w:val="6"/>
        <w:widowControl/>
        <w:spacing w:before="156" w:beforeLines="50" w:beforeAutospacing="0" w:afterAutospacing="0" w:line="360" w:lineRule="auto"/>
        <w:jc w:val="right"/>
        <w:rPr>
          <w:rFonts w:ascii="宋体" w:hAnsi="宋体" w:eastAsia="宋体" w:cs="宋体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</w:rPr>
        <w:t xml:space="preserve">科研平台负责人：        </w:t>
      </w:r>
      <w:r>
        <w:rPr>
          <w:rFonts w:hint="eastAsia" w:ascii="宋体" w:hAnsi="宋体" w:eastAsia="宋体" w:cs="宋体"/>
          <w:kern w:val="2"/>
          <w:sz w:val="28"/>
          <w:szCs w:val="28"/>
        </w:rPr>
        <w:tab/>
      </w:r>
    </w:p>
    <w:p w14:paraId="607C6A3C">
      <w:pPr>
        <w:pStyle w:val="6"/>
        <w:widowControl/>
        <w:wordWrap w:val="0"/>
        <w:spacing w:before="156" w:beforeLines="50" w:beforeAutospacing="0" w:afterAutospacing="0" w:line="360" w:lineRule="auto"/>
        <w:jc w:val="right"/>
        <w:rPr>
          <w:rFonts w:ascii="宋体" w:hAnsi="宋体" w:eastAsia="宋体" w:cs="宋体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</w:rPr>
        <w:t xml:space="preserve">学院（单位）签字（盖章）：           </w:t>
      </w:r>
    </w:p>
    <w:p w14:paraId="637C420A">
      <w:pPr>
        <w:pStyle w:val="6"/>
        <w:widowControl/>
        <w:wordWrap w:val="0"/>
        <w:spacing w:before="156" w:beforeLines="50" w:beforeAutospacing="0" w:afterAutospacing="0" w:line="360" w:lineRule="auto"/>
        <w:jc w:val="right"/>
      </w:pPr>
      <w:r>
        <w:rPr>
          <w:rFonts w:hint="eastAsia" w:ascii="宋体" w:hAnsi="宋体" w:eastAsia="宋体" w:cs="宋体"/>
          <w:kern w:val="2"/>
          <w:sz w:val="28"/>
          <w:szCs w:val="28"/>
        </w:rPr>
        <w:t xml:space="preserve">日期：        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6"/>
      </w:tblGrid>
      <w:tr w14:paraId="28C68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0FE59C4">
            <w:pPr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由人力资源部、资产与后勤保障处协助核算金额：</w:t>
            </w:r>
          </w:p>
        </w:tc>
      </w:tr>
      <w:tr w14:paraId="0A20B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single" w:color="auto" w:sz="4" w:space="0"/>
            </w:tcBorders>
          </w:tcPr>
          <w:p w14:paraId="64862AB1">
            <w:pPr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①合同工资：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元</w:t>
            </w:r>
          </w:p>
        </w:tc>
      </w:tr>
      <w:tr w14:paraId="34E80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23F2CE7B">
            <w:pPr>
              <w:pStyle w:val="6"/>
              <w:widowControl/>
              <w:spacing w:beforeAutospacing="0" w:afterAutospacing="0" w:line="360" w:lineRule="auto"/>
              <w:rPr>
                <w:rFonts w:ascii="宋体" w:hAnsi="宋体" w:eastAsia="宋体" w:cs="宋体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  <w:t>②单位缴纳的社会保险：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  <w:t>元</w:t>
            </w:r>
          </w:p>
        </w:tc>
      </w:tr>
      <w:tr w14:paraId="19341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45278C09">
            <w:pPr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③单位缴纳的住房公积金：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元（以当前标准核算）</w:t>
            </w:r>
          </w:p>
        </w:tc>
      </w:tr>
      <w:tr w14:paraId="01EF0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7EF7C289">
            <w:pPr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④其他用人成本（如租房补贴）：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元</w:t>
            </w:r>
          </w:p>
        </w:tc>
      </w:tr>
      <w:tr w14:paraId="4812B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49E09722">
            <w:pPr>
              <w:pStyle w:val="6"/>
              <w:widowControl/>
              <w:spacing w:beforeAutospacing="0" w:afterAutospacing="0" w:line="360" w:lineRule="auto"/>
              <w:rPr>
                <w:rFonts w:ascii="宋体" w:hAnsi="宋体" w:eastAsia="宋体" w:cs="宋体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  <w:t>总计：人民币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  <w:t>元（大写：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ascii="宋体" w:hAnsi="宋体" w:eastAsia="宋体" w:cs="宋体"/>
                <w:kern w:val="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  <w:t>）</w:t>
            </w:r>
          </w:p>
        </w:tc>
      </w:tr>
    </w:tbl>
    <w:p w14:paraId="11F27506">
      <w:pPr>
        <w:pStyle w:val="6"/>
        <w:widowControl/>
        <w:spacing w:beforeAutospacing="0" w:afterAutospacing="0" w:line="360" w:lineRule="auto"/>
        <w:rPr>
          <w:rFonts w:ascii="宋体" w:hAnsi="宋体" w:eastAsia="宋体" w:cs="宋体"/>
          <w:kern w:val="2"/>
          <w:sz w:val="28"/>
          <w:szCs w:val="28"/>
          <w:u w:val="single"/>
        </w:rPr>
      </w:pPr>
    </w:p>
    <w:p w14:paraId="164CB07E">
      <w:pPr>
        <w:wordWrap w:val="0"/>
      </w:pPr>
      <w:bookmarkStart w:id="0" w:name="_GoBack"/>
      <w:bookmarkEnd w:id="0"/>
    </w:p>
    <w:sectPr>
      <w:footerReference r:id="rId3" w:type="default"/>
      <w:pgSz w:w="11906" w:h="16838"/>
      <w:pgMar w:top="1440" w:right="1916" w:bottom="1497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16FFA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1E24F5">
                          <w:pPr>
                            <w:pStyle w:val="4"/>
                          </w:pPr>
                          <w:r>
                            <w:t>—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t xml:space="preserve">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61E24F5">
                    <w:pPr>
                      <w:pStyle w:val="4"/>
                    </w:pPr>
                    <w:r>
                      <w:t>—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t xml:space="preserve"> 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443"/>
    <w:rsid w:val="0022214C"/>
    <w:rsid w:val="00322AEF"/>
    <w:rsid w:val="00356224"/>
    <w:rsid w:val="0036228D"/>
    <w:rsid w:val="00407392"/>
    <w:rsid w:val="00494FBF"/>
    <w:rsid w:val="005B7080"/>
    <w:rsid w:val="005E3E56"/>
    <w:rsid w:val="00627F95"/>
    <w:rsid w:val="00654CA1"/>
    <w:rsid w:val="00853443"/>
    <w:rsid w:val="00926C1C"/>
    <w:rsid w:val="00C37EE2"/>
    <w:rsid w:val="00C67A85"/>
    <w:rsid w:val="00C9356B"/>
    <w:rsid w:val="00D3695B"/>
    <w:rsid w:val="00D52F23"/>
    <w:rsid w:val="00F7380D"/>
    <w:rsid w:val="022F27A7"/>
    <w:rsid w:val="048B5D6C"/>
    <w:rsid w:val="08103CD8"/>
    <w:rsid w:val="0A7751F3"/>
    <w:rsid w:val="0B6D3EAA"/>
    <w:rsid w:val="12C80BEB"/>
    <w:rsid w:val="19AC44EA"/>
    <w:rsid w:val="1CA75B75"/>
    <w:rsid w:val="22334406"/>
    <w:rsid w:val="238865DD"/>
    <w:rsid w:val="28F107E0"/>
    <w:rsid w:val="325F233F"/>
    <w:rsid w:val="36F54F2D"/>
    <w:rsid w:val="39DA66F6"/>
    <w:rsid w:val="48645DEC"/>
    <w:rsid w:val="49074CA5"/>
    <w:rsid w:val="5A8D1A7A"/>
    <w:rsid w:val="5F3F4774"/>
    <w:rsid w:val="60A506F7"/>
    <w:rsid w:val="6A9736B6"/>
    <w:rsid w:val="71382306"/>
    <w:rsid w:val="76050123"/>
    <w:rsid w:val="775D244B"/>
    <w:rsid w:val="7F590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jc w:val="center"/>
    </w:pPr>
    <w:rPr>
      <w:rFonts w:eastAsia="黑体"/>
      <w:b/>
      <w:bCs/>
      <w:sz w:val="36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2253</Words>
  <Characters>2271</Characters>
  <Lines>19</Lines>
  <Paragraphs>5</Paragraphs>
  <TotalTime>173</TotalTime>
  <ScaleCrop>false</ScaleCrop>
  <LinksUpToDate>false</LinksUpToDate>
  <CharactersWithSpaces>2742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2026-01-14T03:26:00Z</dcterms:created>
  <dc:creator>Administrator</dc:creator>
  <cp:lastModifiedBy>WPS_1683345458</cp:lastModifiedBy>
  <cp:lastPrinted>2026-01-15T07:22:00Z</cp:lastPrinted>
  <dcterms:modified xsi:type="dcterms:W3CDTF">2026-01-15T07:34:51Z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eyJoZGlkIjoiOTAyYjM0ZWNjOWZkNWQyYmEzYzY4M2MxZGJlYWI3ZDIiLCJ1c2VySWQiOiIxNDkyMTA2OTc2In0=</vt:lpwstr>
  </property>
  <property fmtid="{D5CDD505-2E9C-101B-9397-08002B2CF9AE}" pid="4" name="ICV">
    <vt:lpwstr>6CBD6B06070A4878A696C6CE212167A7_12</vt:lpwstr>
  </property>
</Properties>
</file>